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jpeg" ContentType="image/jpeg"/>
  <Override PartName="/word/media/image11.png" ContentType="image/png"/>
  <Override PartName="/word/media/image6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media/image9.png" ContentType="image/png"/>
  <Override PartName="/word/media/image14.png" ContentType="image/png"/>
  <Override PartName="/word/media/image10.png" ContentType="image/png"/>
  <Override PartName="/word/media/image15.png" ContentType="image/png"/>
  <Override PartName="/word/media/image16.png" ContentType="image/png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spacing w:lineRule="auto" w:line="360"/>
        <w:jc w:val="start"/>
        <w:rPr/>
      </w:pPr>
      <w:r>
        <w:rPr/>
        <w:t xml:space="preserve">1) l’horloge à 100 MHz, période </w:t>
      </w:r>
      <w:r>
        <w:rPr/>
      </w:r>
      <m:oMath xmlns:m="http://schemas.openxmlformats.org/officeDocument/2006/math">
        <m:r>
          <m:t xml:space="preserve">T</m:t>
        </m:r>
        <m:r>
          <m:t xml:space="preserve">=</m:t>
        </m:r>
        <m:f>
          <m:num>
            <m:r>
              <m:t xml:space="preserve">1</m:t>
            </m:r>
          </m:num>
          <m:den>
            <m:r>
              <m:t xml:space="preserve">f</m:t>
            </m:r>
          </m:den>
        </m:f>
      </m:oMath>
      <w:r>
        <w:rPr/>
        <w:t xml:space="preserve"> ( = 10 ns)</w:t>
      </w:r>
    </w:p>
    <w:p>
      <w:pPr>
        <w:pStyle w:val="Normal"/>
        <w:bidi w:val="0"/>
        <w:spacing w:lineRule="auto" w:line="360"/>
        <w:jc w:val="start"/>
        <w:rPr/>
      </w:pPr>
      <w:r>
        <w:rPr/>
        <w:t xml:space="preserve">pour 2 s, il faudra : </w:t>
      </w:r>
      <w:r>
        <w:rPr/>
      </w:r>
      <m:oMath xmlns:m="http://schemas.openxmlformats.org/officeDocument/2006/math">
        <m:f>
          <m:num>
            <m:r>
              <m:t xml:space="preserve">2</m:t>
            </m:r>
          </m:num>
          <m:den>
            <m:r>
              <m:t xml:space="preserve">T</m:t>
            </m:r>
          </m:den>
        </m:f>
        <m:r>
          <m:t xml:space="preserve">=</m:t>
        </m:r>
        <m:r>
          <m:t xml:space="preserve">2</m:t>
        </m:r>
        <m:r>
          <m:t xml:space="preserve">⋅</m:t>
        </m:r>
        <m:r>
          <m:t xml:space="preserve">f</m:t>
        </m:r>
        <m:r>
          <m:t xml:space="preserve">=</m:t>
        </m:r>
        <m:r>
          <m:t xml:space="preserve">2</m:t>
        </m:r>
        <m:r>
          <m:t xml:space="preserve">∗</m:t>
        </m:r>
        <m:r>
          <m:t xml:space="preserve">1</m:t>
        </m:r>
        <m:r>
          <m:t xml:space="preserve">⋅</m:t>
        </m:r>
        <m:sSup>
          <m:e>
            <m:r>
              <m:t xml:space="preserve">10</m:t>
            </m:r>
          </m:e>
          <m:sup>
            <m:r>
              <m:t xml:space="preserve">8</m:t>
            </m:r>
          </m:sup>
        </m:sSup>
      </m:oMath>
    </w:p>
    <w:p>
      <w:pPr>
        <w:pStyle w:val="Normal"/>
        <w:bidi w:val="0"/>
        <w:spacing w:lineRule="auto" w:line="360"/>
        <w:jc w:val="start"/>
        <w:rPr/>
      </w:pPr>
      <w:r>
        <w:rPr/>
        <w:t xml:space="preserve">soit </w:t>
      </w:r>
      <w:r>
        <w:rPr/>
      </w:r>
      <m:oMath xmlns:m="http://schemas.openxmlformats.org/officeDocument/2006/math">
        <m:r>
          <m:t xml:space="preserve">2</m:t>
        </m:r>
        <m:r>
          <m:t xml:space="preserve">⋅</m:t>
        </m:r>
        <m:sSup>
          <m:e>
            <m:r>
              <m:t xml:space="preserve">10</m:t>
            </m:r>
          </m:e>
          <m:sup>
            <m:r>
              <m:t xml:space="preserve">8</m:t>
            </m:r>
          </m:sup>
        </m:sSup>
        <m:r>
          <m:t xml:space="preserve">période</m:t>
        </m:r>
      </m:oMath>
      <w:r>
        <w:rPr/>
        <w:t xml:space="preserve">, ce qui demandera 28 bits pour représenter ce signal. </w:t>
      </w:r>
    </w:p>
    <w:p>
      <w:pPr>
        <w:pStyle w:val="Normal"/>
        <w:bidi w:val="0"/>
        <w:spacing w:lineRule="auto" w:line="360"/>
        <w:jc w:val="start"/>
        <w:rPr>
          <w:u w:val="single"/>
        </w:rPr>
      </w:pPr>
      <w:r>
        <w:rPr>
          <w:u w:val="single"/>
        </w:rPr>
        <w:t xml:space="preserve">Pour des raisons de fonctionnement de la carte indépendant de ma volonté, le compteur sera par la suite codé sur 29 bit. </w:t>
      </w:r>
    </w:p>
    <w:p>
      <w:pPr>
        <w:pStyle w:val="Normal"/>
        <w:bidi w:val="0"/>
        <w:spacing w:lineRule="auto" w:line="360"/>
        <w:jc w:val="start"/>
        <w:rPr/>
      </w:pPr>
      <w:r>
        <w:rPr/>
      </w:r>
    </w:p>
    <w:p>
      <w:pPr>
        <w:pStyle w:val="Normal"/>
        <w:bidi w:val="0"/>
        <w:spacing w:lineRule="auto" w:line="360"/>
        <w:jc w:val="start"/>
        <w:rPr/>
      </w:pPr>
      <w:r>
        <w:rPr/>
      </w:r>
    </w:p>
    <w:p>
      <w:pPr>
        <w:pStyle w:val="Normal"/>
        <w:bidi w:val="0"/>
        <w:spacing w:lineRule="auto" w:line="360"/>
        <w:jc w:val="start"/>
        <w:rPr/>
      </w:pPr>
      <w:r>
        <w:rPr/>
        <w:t>3) La condition pour que le compteur soit remis à zéro, en dehors du reset, c’est quand « end_counter » passera au 1 logique.</w:t>
      </w:r>
    </w:p>
    <w:p>
      <w:pPr>
        <w:pStyle w:val="Normal"/>
        <w:bidi w:val="0"/>
        <w:spacing w:lineRule="auto" w:line="360"/>
        <w:jc w:val="start"/>
        <w:rPr/>
      </w:pPr>
      <w:r>
        <w:rPr/>
      </w:r>
    </w:p>
    <w:p>
      <w:pPr>
        <w:pStyle w:val="Normal"/>
        <w:bidi w:val="0"/>
        <w:spacing w:lineRule="auto" w:line="360"/>
        <w:jc w:val="start"/>
        <w:rPr/>
      </w:pPr>
      <w:r>
        <w:rPr/>
        <w:t>4) les signaux d’entrées seront :</w:t>
      </w:r>
    </w:p>
    <w:p>
      <w:pPr>
        <w:pStyle w:val="Normal"/>
        <w:numPr>
          <w:ilvl w:val="0"/>
          <w:numId w:val="3"/>
        </w:numPr>
        <w:bidi w:val="0"/>
        <w:spacing w:lineRule="auto" w:line="360"/>
        <w:jc w:val="start"/>
        <w:rPr/>
      </w:pPr>
      <w:r>
        <w:rPr/>
        <w:t>clock (clk)</w:t>
      </w:r>
    </w:p>
    <w:p>
      <w:pPr>
        <w:pStyle w:val="Normal"/>
        <w:numPr>
          <w:ilvl w:val="0"/>
          <w:numId w:val="3"/>
        </w:numPr>
        <w:bidi w:val="0"/>
        <w:spacing w:lineRule="auto" w:line="360"/>
        <w:jc w:val="start"/>
        <w:rPr/>
      </w:pPr>
      <w:r>
        <w:rPr/>
        <w:t>resetn</w:t>
      </w:r>
    </w:p>
    <w:p>
      <w:pPr>
        <w:pStyle w:val="Normal"/>
        <w:bidi w:val="0"/>
        <w:spacing w:lineRule="auto" w:line="360"/>
        <w:jc w:val="start"/>
        <w:rPr/>
      </w:pPr>
      <w:r>
        <w:rPr/>
        <w:t xml:space="preserve">Le signal de sortie : </w:t>
      </w:r>
    </w:p>
    <w:p>
      <w:pPr>
        <w:pStyle w:val="Normal"/>
        <w:numPr>
          <w:ilvl w:val="0"/>
          <w:numId w:val="4"/>
        </w:numPr>
        <w:bidi w:val="0"/>
        <w:spacing w:lineRule="auto" w:line="360"/>
        <w:jc w:val="start"/>
        <w:rPr/>
      </w:pPr>
      <w:r>
        <w:rPr/>
        <w:t>end_counter</w:t>
      </w:r>
    </w:p>
    <w:p>
      <w:pPr>
        <w:pStyle w:val="Normal"/>
        <w:bidi w:val="0"/>
        <w:spacing w:lineRule="auto" w:line="360"/>
        <w:jc w:val="start"/>
        <w:rPr/>
      </w:pPr>
      <w:r>
        <w:rPr/>
        <w:t xml:space="preserve">Signal interne : </w:t>
      </w:r>
    </w:p>
    <w:p>
      <w:pPr>
        <w:pStyle w:val="Normal"/>
        <w:numPr>
          <w:ilvl w:val="0"/>
          <w:numId w:val="5"/>
        </w:numPr>
        <w:bidi w:val="0"/>
        <w:spacing w:lineRule="auto" w:line="360"/>
        <w:jc w:val="start"/>
        <w:rPr/>
      </w:pPr>
      <w:r>
        <w:rPr/>
        <w:t>counter</w:t>
      </w:r>
    </w:p>
    <w:p>
      <w:pPr>
        <w:pStyle w:val="Normal"/>
        <w:numPr>
          <w:ilvl w:val="0"/>
          <w:numId w:val="5"/>
        </w:numPr>
        <w:bidi w:val="0"/>
        <w:spacing w:lineRule="auto" w:line="360"/>
        <w:jc w:val="start"/>
        <w:rPr/>
      </w:pPr>
      <w:r>
        <w:rPr/>
        <w:t xml:space="preserve">s_end_counter : signal en interne, pour pouvoir utiliser end_counter comme une entrée, vérifier son état. </w:t>
      </w:r>
    </w:p>
    <w:p>
      <w:pPr>
        <w:pStyle w:val="Normal"/>
        <w:bidi w:val="0"/>
        <w:spacing w:lineRule="auto" w:line="360"/>
        <w:jc w:val="start"/>
        <w:rPr/>
      </w:pPr>
      <w:r>
        <w:rPr/>
        <mc:AlternateContent>
          <mc:Choice Requires="wps">
            <w:drawing>
              <wp:inline distT="0" distB="0" distL="0" distR="0">
                <wp:extent cx="4115435" cy="1650365"/>
                <wp:effectExtent l="0" t="0" r="0" b="0"/>
                <wp:docPr id="1" name="Cadre1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5520" cy="1650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4115435" cy="1322705"/>
                                  <wp:effectExtent l="0" t="0" r="0" b="0"/>
                                  <wp:docPr id="3" name="Image14" descr="" title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Image14" descr="" title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115435" cy="13227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/>
                              <w:t xml:space="preserve">Figure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Figure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1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: schéma RTL du compteur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Cadre14" path="m0,0l-2147483645,0l-2147483645,-2147483646l0,-2147483646xe" fillcolor="white" stroked="f" o:allowincell="f" style="position:absolute;margin-left:0pt;margin-top:-130pt;width:324pt;height:129.9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4115435" cy="1322705"/>
                            <wp:effectExtent l="0" t="0" r="0" b="0"/>
                            <wp:docPr id="4" name="Image14" descr="" title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Image14" descr="" title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115435" cy="13227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/>
                        <w:t xml:space="preserve">Figure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Figure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1</w:t>
                      </w:r>
                      <w:r>
                        <w:rPr/>
                        <w:fldChar w:fldCharType="end"/>
                      </w:r>
                      <w:r>
                        <w:rPr/>
                        <w:t>: schéma RTL du compteur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"/>
        <w:bidi w:val="0"/>
        <w:spacing w:lineRule="auto" w:line="360"/>
        <w:jc w:val="start"/>
        <w:rPr/>
      </w:pPr>
      <w:r>
        <w:rPr/>
      </w:r>
    </w:p>
    <w:p>
      <w:pPr>
        <w:pStyle w:val="Normal"/>
        <w:bidi w:val="0"/>
        <w:spacing w:lineRule="auto" w:line="360"/>
        <w:jc w:val="start"/>
        <w:rPr/>
      </w:pPr>
      <w:r>
        <w:rPr/>
        <w:t>7)</w:t>
      </w:r>
    </w:p>
    <w:p>
      <w:pPr>
        <w:pStyle w:val="Normal"/>
        <w:bidi w:val="0"/>
        <w:spacing w:lineRule="auto" w:line="360"/>
        <w:jc w:val="start"/>
        <w:rPr/>
      </w:pPr>
      <w:r>
        <w:rPr/>
        <w:t xml:space="preserve">Sur la simulation, nous faisons compter jusqu’à 200 périodes, soit de 0 à 199. Nous voulons voir alors à 199 la sortie end_counter  passer à 1, puis alors le compteur recommencer à 0 (cf </w:t>
      </w:r>
      <w:r>
        <w:rPr/>
        <w:fldChar w:fldCharType="begin"/>
      </w:r>
      <w:r>
        <w:rPr/>
        <w:instrText xml:space="preserve"> REF Ref_Figure10_label_and_number \h </w:instrText>
      </w:r>
      <w:r>
        <w:rPr/>
        <w:fldChar w:fldCharType="separate"/>
      </w:r>
      <w:r>
        <w:rPr/>
        <w:t>Figure 2</w:t>
      </w:r>
      <w:r>
        <w:rPr/>
        <w:fldChar w:fldCharType="end"/>
      </w:r>
      <w:r>
        <w:rPr/>
        <w:t xml:space="preserve">). </w:t>
      </w:r>
    </w:p>
    <w:p>
      <w:pPr>
        <w:pStyle w:val="Normal"/>
        <w:bidi w:val="0"/>
        <w:spacing w:lineRule="auto" w:line="360"/>
        <w:jc w:val="start"/>
        <w:rPr/>
      </w:pPr>
      <w:r>
        <w:rPr/>
        <w:t xml:space="preserve">Nous voulons voir aussi le compteur recommencer à zéro lors d’un resetn passé à 1 (cf </w:t>
      </w:r>
      <w:r>
        <w:rPr/>
        <w:fldChar w:fldCharType="begin"/>
      </w:r>
      <w:r>
        <w:rPr/>
        <w:instrText xml:space="preserve"> REF Ref_Figure11_label_and_number \h </w:instrText>
      </w:r>
      <w:r>
        <w:rPr/>
        <w:fldChar w:fldCharType="separate"/>
      </w:r>
      <w:r>
        <w:rPr/>
        <w:t>Figure 3</w:t>
      </w:r>
      <w:r>
        <w:rPr/>
        <w:fldChar w:fldCharType="end"/>
      </w:r>
      <w:r>
        <w:rPr/>
        <w:t xml:space="preserve">). </w:t>
      </w:r>
    </w:p>
    <w:p>
      <w:pPr>
        <w:pStyle w:val="Normal"/>
        <w:bidi w:val="0"/>
        <w:spacing w:lineRule="auto" w:line="360"/>
        <w:jc w:val="start"/>
        <w:rPr/>
      </w:pPr>
      <w:r>
        <w:rPr/>
      </w:r>
    </w:p>
    <w:p>
      <w:pPr>
        <w:pStyle w:val="Normal"/>
        <w:bidi w:val="0"/>
        <w:spacing w:lineRule="auto" w:line="360"/>
        <w:jc w:val="start"/>
        <w:rPr/>
      </w:pPr>
      <w:r>
        <w:rPr/>
        <mc:AlternateContent>
          <mc:Choice Requires="wps">
            <w:drawing>
              <wp:inline distT="0" distB="0" distL="0" distR="0">
                <wp:extent cx="3901440" cy="1084580"/>
                <wp:effectExtent l="0" t="0" r="0" b="0"/>
                <wp:docPr id="5" name="Cadre1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1320" cy="10846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>
                                <w:color w:val="000000"/>
                              </w:rPr>
                            </w:pPr>
                            <w:bookmarkStart w:id="0" w:name="Ref_Figure10_label_and_number"/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3901440" cy="756920"/>
                                  <wp:effectExtent l="0" t="0" r="0" b="0"/>
                                  <wp:docPr id="7" name="Image11" descr="" title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Image11" descr="" title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"/>
                                          <a:srcRect l="17325" t="20326" r="18933" b="56645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901440" cy="7569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Figure </w:t>
                            </w:r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0"/>
                            <w:r>
                              <w:rPr>
                                <w:color w:val="000000"/>
                              </w:rPr>
                              <w:t>: passage de end_counter à zéro, end_couter = 1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Cadre11" path="m0,0l-2147483645,0l-2147483645,-2147483646l0,-2147483646xe" fillcolor="white" stroked="f" o:allowincell="f" style="position:absolute;margin-left:0pt;margin-top:-85.45pt;width:307.15pt;height:85.35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before="120" w:after="120"/>
                        <w:rPr>
                          <w:color w:val="000000"/>
                        </w:rPr>
                      </w:pPr>
                      <w:bookmarkStart w:id="1" w:name="Ref_Figure10_label_and_number"/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3901440" cy="756920"/>
                            <wp:effectExtent l="0" t="0" r="0" b="0"/>
                            <wp:docPr id="8" name="Image11" descr="" title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" name="Image11" descr="" title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/>
                                    <a:srcRect l="17325" t="20326" r="18933" b="56645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901440" cy="7569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Figure </w:t>
                      </w:r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Figure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2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1"/>
                      <w:r>
                        <w:rPr>
                          <w:color w:val="000000"/>
                        </w:rPr>
                        <w:t>: passage de end_counter à zéro, end_couter = 1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"/>
        <w:bidi w:val="0"/>
        <w:spacing w:lineRule="auto" w:line="360"/>
        <w:jc w:val="start"/>
        <w:rPr/>
      </w:pPr>
      <w:r>
        <w:rPr/>
      </w:r>
    </w:p>
    <w:p>
      <w:pPr>
        <w:pStyle w:val="Normal"/>
        <w:bidi w:val="0"/>
        <w:spacing w:lineRule="auto" w:line="360"/>
        <w:jc w:val="start"/>
        <w:rPr/>
      </w:pPr>
      <w:r>
        <w:rPr/>
        <mc:AlternateContent>
          <mc:Choice Requires="wps">
            <w:drawing>
              <wp:inline distT="0" distB="0" distL="0" distR="0">
                <wp:extent cx="4864100" cy="1002665"/>
                <wp:effectExtent l="0" t="0" r="0" b="0"/>
                <wp:docPr id="9" name="Cadre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3960" cy="1002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>
                                <w:color w:val="000000"/>
                              </w:rPr>
                            </w:pPr>
                            <w:bookmarkStart w:id="2" w:name="Ref_Figure11_label_and_number"/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4864100" cy="675005"/>
                                  <wp:effectExtent l="0" t="0" r="0" b="0"/>
                                  <wp:docPr id="11" name="Image12" descr="" title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" name="Image12" descr="" title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/>
                                          <a:srcRect l="17721" t="19443" r="2783" b="60025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864100" cy="6750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Figure </w:t>
                            </w:r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3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2"/>
                            <w:r>
                              <w:rPr>
                                <w:color w:val="000000"/>
                              </w:rPr>
                              <w:t>: reset du compteur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Cadre12" path="m0,0l-2147483645,0l-2147483645,-2147483646l0,-2147483646xe" fillcolor="white" stroked="f" o:allowincell="f" style="position:absolute;margin-left:0pt;margin-top:-79pt;width:382.95pt;height:78.9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before="120" w:after="120"/>
                        <w:rPr>
                          <w:color w:val="000000"/>
                        </w:rPr>
                      </w:pPr>
                      <w:bookmarkStart w:id="3" w:name="Ref_Figure11_label_and_number"/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4864100" cy="675005"/>
                            <wp:effectExtent l="0" t="0" r="0" b="0"/>
                            <wp:docPr id="12" name="Image12" descr="" title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" name="Image12" descr="" title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/>
                                    <a:srcRect l="17721" t="19443" r="2783" b="60025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864100" cy="6750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Figure </w:t>
                      </w:r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Figure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3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3"/>
                      <w:r>
                        <w:rPr>
                          <w:color w:val="000000"/>
                        </w:rPr>
                        <w:t>: reset du compteur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"/>
        <w:bidi w:val="0"/>
        <w:spacing w:lineRule="auto" w:line="360"/>
        <w:jc w:val="start"/>
        <w:rPr/>
      </w:pPr>
      <w:r>
        <w:rPr/>
      </w:r>
    </w:p>
    <w:p>
      <w:pPr>
        <w:pStyle w:val="Normal"/>
        <w:bidi w:val="0"/>
        <w:spacing w:lineRule="auto" w:line="360"/>
        <w:jc w:val="start"/>
        <w:rPr/>
      </w:pPr>
      <w:r>
        <w:rPr/>
        <w:t>8)</w:t>
      </w:r>
    </w:p>
    <w:p>
      <w:pPr>
        <w:pStyle w:val="Normal"/>
        <w:bidi w:val="0"/>
        <w:spacing w:lineRule="auto" w:line="360"/>
        <w:jc w:val="start"/>
        <w:rPr/>
      </w:pPr>
      <w:r>
        <w:rPr/>
        <w:t xml:space="preserve">Pour associer la LED avec le signal de fin de compteur, il suffit de rajouter une sortie LED, et l’associer avec le signal end_counter. Nous vérifions ce bon fonctionnement dans la </w:t>
      </w:r>
      <w:r>
        <w:rPr/>
        <w:fldChar w:fldCharType="begin"/>
      </w:r>
      <w:r>
        <w:rPr/>
        <w:instrText xml:space="preserve"> REF Ref_Figure12_label_and_number \h </w:instrText>
      </w:r>
      <w:r>
        <w:rPr/>
        <w:fldChar w:fldCharType="separate"/>
      </w:r>
      <w:r>
        <w:rPr/>
        <w:t>Figure 4</w:t>
      </w:r>
      <w:r>
        <w:rPr/>
        <w:fldChar w:fldCharType="end"/>
      </w:r>
      <w:r>
        <w:rPr/>
        <w:t xml:space="preserve">. </w:t>
      </w:r>
    </w:p>
    <w:p>
      <w:pPr>
        <w:pStyle w:val="Normal"/>
        <w:bidi w:val="0"/>
        <w:spacing w:lineRule="auto" w:line="360"/>
        <w:jc w:val="start"/>
        <w:rPr/>
      </w:pPr>
      <w:r>
        <w:rPr/>
        <mc:AlternateContent>
          <mc:Choice Requires="wps">
            <w:drawing>
              <wp:inline distT="0" distB="0" distL="0" distR="0">
                <wp:extent cx="4272280" cy="1185545"/>
                <wp:effectExtent l="0" t="0" r="0" b="0"/>
                <wp:docPr id="13" name="Cadre1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2120" cy="1185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>
                                <w:color w:val="000000"/>
                              </w:rPr>
                            </w:pPr>
                            <w:bookmarkStart w:id="4" w:name="Ref_Figure12_label_and_number"/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4272280" cy="857885"/>
                                  <wp:effectExtent l="0" t="0" r="0" b="0"/>
                                  <wp:docPr id="15" name="Image13" descr="" title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" name="Image13" descr="" title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/>
                                          <a:srcRect l="17410" t="21187" r="12784" b="52712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272280" cy="8578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Figure </w:t>
                            </w:r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4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4"/>
                            <w:r>
                              <w:rPr>
                                <w:color w:val="000000"/>
                              </w:rPr>
                              <w:t>: led associée au signal de fin de compteur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Cadre13" path="m0,0l-2147483645,0l-2147483645,-2147483646l0,-2147483646xe" fillcolor="white" stroked="f" o:allowincell="f" style="position:absolute;margin-left:0pt;margin-top:-93.4pt;width:336.35pt;height:93.3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before="120" w:after="120"/>
                        <w:rPr>
                          <w:color w:val="000000"/>
                        </w:rPr>
                      </w:pPr>
                      <w:bookmarkStart w:id="5" w:name="Ref_Figure12_label_and_number"/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4272280" cy="857885"/>
                            <wp:effectExtent l="0" t="0" r="0" b="0"/>
                            <wp:docPr id="16" name="Image13" descr="" title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" name="Image13" descr="" title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/>
                                    <a:srcRect l="17410" t="21187" r="12784" b="5271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272280" cy="8578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Figure </w:t>
                      </w:r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Figure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4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5"/>
                      <w:r>
                        <w:rPr>
                          <w:color w:val="000000"/>
                        </w:rPr>
                        <w:t>: led associée au signal de fin de compteur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"/>
        <w:bidi w:val="0"/>
        <w:spacing w:lineRule="auto" w:line="360"/>
        <w:jc w:val="start"/>
        <w:rPr/>
      </w:pPr>
      <w:r>
        <w:rPr/>
      </w:r>
    </w:p>
    <w:p>
      <w:pPr>
        <w:pStyle w:val="Normal"/>
        <w:bidi w:val="0"/>
        <w:spacing w:lineRule="auto" w:line="360"/>
        <w:jc w:val="start"/>
        <w:rPr/>
      </w:pPr>
      <w:r>
        <w:rPr/>
        <w:t>9)</w:t>
      </w:r>
    </w:p>
    <w:p>
      <w:pPr>
        <w:pStyle w:val="Normal"/>
        <w:bidi w:val="0"/>
        <w:spacing w:lineRule="auto" w:line="360"/>
        <w:jc w:val="start"/>
        <w:rPr/>
      </w:pPr>
      <w:r>
        <w:rPr/>
        <w:t xml:space="preserve">Rajout d’un porte OR pour pouvoir réaliser la remise à zéro avec un bouton : </w:t>
      </w:r>
    </w:p>
    <w:p>
      <w:pPr>
        <w:pStyle w:val="Normal"/>
        <w:bidi w:val="0"/>
        <w:spacing w:lineRule="auto" w:line="360"/>
        <w:jc w:val="start"/>
        <w:rPr/>
      </w:pPr>
      <w:r>
        <w:rPr/>
        <mc:AlternateContent>
          <mc:Choice Requires="wps">
            <w:drawing>
              <wp:inline distT="0" distB="0" distL="0" distR="0">
                <wp:extent cx="3118485" cy="2694305"/>
                <wp:effectExtent l="0" t="0" r="0" b="0"/>
                <wp:docPr id="17" name="Cadre1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8320" cy="2694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3118485" cy="2191385"/>
                                  <wp:effectExtent l="0" t="0" r="0" b="0"/>
                                  <wp:docPr id="19" name="Image15" descr="" title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" name="Image15" descr="" title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18485" cy="21913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/>
                              <w:t xml:space="preserve">Figure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Figure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5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: compteur avec un bouton de remise à zéro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Cadre15" path="m0,0l-2147483645,0l-2147483645,-2147483646l0,-2147483646xe" fillcolor="white" stroked="f" o:allowincell="f" style="position:absolute;margin-left:0pt;margin-top:-212.2pt;width:245.5pt;height:212.1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3118485" cy="2191385"/>
                            <wp:effectExtent l="0" t="0" r="0" b="0"/>
                            <wp:docPr id="20" name="Image15" descr="" title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" name="Image15" descr="" title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18485" cy="21913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/>
                        <w:t xml:space="preserve">Figure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Figure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5</w:t>
                      </w:r>
                      <w:r>
                        <w:rPr/>
                        <w:fldChar w:fldCharType="end"/>
                      </w:r>
                      <w:r>
                        <w:rPr/>
                        <w:t>: compteur avec un bouton de remise à zéro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"/>
        <w:bidi w:val="0"/>
        <w:spacing w:lineRule="auto" w:line="360"/>
        <w:jc w:val="start"/>
        <w:rPr/>
      </w:pPr>
      <w:r>
        <w:rPr/>
        <w:t xml:space="preserve">Pour pouvoir réaliser le changement d’état de la led, nous réalisons une bascule </w:t>
      </w:r>
      <w:r>
        <w:rPr/>
        <w:t xml:space="preserve">comme décrit sur le schéma ci-dessous. Le multiplexeur ici fonctionne car s_end_counter est synchronisé avec l’horloge,et ne dure qu’une seule période. </w:t>
      </w:r>
    </w:p>
    <w:p>
      <w:pPr>
        <w:pStyle w:val="Normal"/>
        <w:bidi w:val="0"/>
        <w:spacing w:lineRule="auto" w:line="360"/>
        <w:jc w:val="center"/>
        <w:rPr/>
      </w:pPr>
      <w:r>
        <w:rPr/>
        <mc:AlternateContent>
          <mc:Choice Requires="wps">
            <w:drawing>
              <wp:inline distT="0" distB="0" distL="0" distR="0">
                <wp:extent cx="4218940" cy="2217420"/>
                <wp:effectExtent l="0" t="0" r="0" b="0"/>
                <wp:docPr id="21" name="Cadre1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8840" cy="2217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3596005" cy="1657985"/>
                                  <wp:effectExtent l="0" t="0" r="0" b="0"/>
                                  <wp:docPr id="23" name="Image16" descr="" title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" name="Image16" descr="" title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/>
                                          <a:srcRect l="28654" t="45504" r="31314" b="20124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96005" cy="16579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Figure"/>
                              <w:spacing w:before="120" w:after="120"/>
                              <w:rPr/>
                            </w:pPr>
                            <w:r>
                              <w:rPr/>
                              <w:t xml:space="preserve">Figure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Figure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6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: bascule pour le changement d'état de LED à la fin d'un compteur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Cadre16" path="m0,0l-2147483645,0l-2147483645,-2147483646l0,-2147483646xe" fillcolor="white" stroked="f" o:allowincell="f" style="position:absolute;margin-left:0pt;margin-top:-174.65pt;width:332.15pt;height:174.55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3596005" cy="1657985"/>
                            <wp:effectExtent l="0" t="0" r="0" b="0"/>
                            <wp:docPr id="24" name="Image16" descr="" title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" name="Image16" descr="" title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/>
                                    <a:srcRect l="28654" t="45504" r="31314" b="20124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596005" cy="16579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Figure"/>
                        <w:spacing w:before="120" w:after="120"/>
                        <w:rPr/>
                      </w:pPr>
                      <w:r>
                        <w:rPr/>
                        <w:t xml:space="preserve">Figure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Figure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6</w:t>
                      </w:r>
                      <w:r>
                        <w:rPr/>
                        <w:fldChar w:fldCharType="end"/>
                      </w:r>
                      <w:r>
                        <w:rPr/>
                        <w:t>: bascule pour le changement d'état de LED à la fin d'un compteur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"/>
        <w:bidi w:val="0"/>
        <w:spacing w:lineRule="auto" w:line="360"/>
        <w:jc w:val="start"/>
        <w:rPr/>
      </w:pPr>
      <w:r>
        <w:rPr/>
        <w:t>12)</w:t>
      </w:r>
    </w:p>
    <w:p>
      <w:pPr>
        <w:pStyle w:val="Normal"/>
        <w:bidi w:val="0"/>
        <w:spacing w:lineRule="auto" w:line="360"/>
        <w:jc w:val="start"/>
        <w:rPr/>
      </w:pPr>
      <w:r>
        <w:rPr/>
        <w:t xml:space="preserve">les signaux que nous voulons vérifier : </w:t>
      </w:r>
    </w:p>
    <w:p>
      <w:pPr>
        <w:pStyle w:val="Normal"/>
        <w:numPr>
          <w:ilvl w:val="0"/>
          <w:numId w:val="2"/>
        </w:numPr>
        <w:bidi w:val="0"/>
        <w:spacing w:lineRule="auto" w:line="360"/>
        <w:jc w:val="start"/>
        <w:rPr/>
      </w:pPr>
      <w:r>
        <w:rPr/>
        <w:t>l’horloge</w:t>
      </w:r>
    </w:p>
    <w:p>
      <w:pPr>
        <w:pStyle w:val="Normal"/>
        <w:numPr>
          <w:ilvl w:val="0"/>
          <w:numId w:val="2"/>
        </w:numPr>
        <w:bidi w:val="0"/>
        <w:spacing w:lineRule="auto" w:line="360"/>
        <w:jc w:val="start"/>
        <w:rPr/>
      </w:pPr>
      <w:r>
        <w:rPr/>
        <w:t>le compteur, qui se remet à zéro une fois à la valeur max (ici nous avons pris 199)</w:t>
      </w:r>
    </w:p>
    <w:p>
      <w:pPr>
        <w:pStyle w:val="Normal"/>
        <w:numPr>
          <w:ilvl w:val="0"/>
          <w:numId w:val="2"/>
        </w:numPr>
        <w:bidi w:val="0"/>
        <w:spacing w:lineRule="auto" w:line="360"/>
        <w:jc w:val="start"/>
        <w:rPr/>
      </w:pPr>
      <w:r>
        <w:rPr/>
        <w:t>end_counter : qui passe à 1 quand le compteur repart à zéro</w:t>
      </w:r>
    </w:p>
    <w:p>
      <w:pPr>
        <w:pStyle w:val="Normal"/>
        <w:numPr>
          <w:ilvl w:val="0"/>
          <w:numId w:val="2"/>
        </w:numPr>
        <w:bidi w:val="0"/>
        <w:spacing w:lineRule="auto" w:line="360"/>
        <w:jc w:val="start"/>
        <w:rPr/>
      </w:pPr>
      <w:r>
        <w:rPr/>
        <w:t>Led0 la variation de la led, quand compteur max , avec inversion d’état</w:t>
      </w:r>
    </w:p>
    <w:p>
      <w:pPr>
        <w:pStyle w:val="Normal"/>
        <w:numPr>
          <w:ilvl w:val="0"/>
          <w:numId w:val="2"/>
        </w:numPr>
        <w:bidi w:val="0"/>
        <w:spacing w:lineRule="auto" w:line="360"/>
        <w:jc w:val="start"/>
        <w:rPr/>
      </w:pPr>
      <w:r>
        <w:rPr/>
        <w:t>bouton Restart : qui relance bien à zéro le compteur</w:t>
      </w:r>
    </w:p>
    <w:p>
      <w:pPr>
        <w:pStyle w:val="Normal"/>
        <w:numPr>
          <w:ilvl w:val="0"/>
          <w:numId w:val="2"/>
        </w:numPr>
        <w:bidi w:val="0"/>
        <w:spacing w:lineRule="auto" w:line="360"/>
        <w:jc w:val="start"/>
        <w:rPr/>
      </w:pPr>
      <w:r>
        <w:rPr/>
        <w:t>resetn : qui relance bien le compteur à zéro</w:t>
      </w:r>
    </w:p>
    <w:p>
      <w:pPr>
        <w:pStyle w:val="Normal"/>
        <w:bidi w:val="0"/>
        <w:spacing w:lineRule="auto" w:line="360"/>
        <w:jc w:val="start"/>
        <w:rPr/>
      </w:pPr>
      <w:r>
        <w:rPr/>
      </w:r>
    </w:p>
    <w:p>
      <w:pPr>
        <w:pStyle w:val="Normal"/>
        <w:bidi w:val="0"/>
        <w:spacing w:lineRule="auto" w:line="360"/>
        <w:jc w:val="start"/>
        <w:rPr/>
      </w:pPr>
      <w:r>
        <w:rPr/>
        <mc:AlternateContent>
          <mc:Choice Requires="wps">
            <w:drawing>
              <wp:inline distT="0" distB="0" distL="0" distR="0">
                <wp:extent cx="5736590" cy="1630045"/>
                <wp:effectExtent l="0" t="0" r="0" b="0"/>
                <wp:docPr id="25" name="Cadr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6600" cy="1630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5736590" cy="1302385"/>
                                  <wp:effectExtent l="0" t="0" r="0" b="0"/>
                                  <wp:docPr id="27" name="Image1" descr="" title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7" name="Image1" descr="" title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/>
                                          <a:srcRect l="17438" t="13642" r="2537" b="52536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736590" cy="13023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Figure </w:t>
                            </w:r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7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r>
                              <w:rPr>
                                <w:color w:val="000000"/>
                              </w:rPr>
                              <w:t>: initialisation du compteur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Cadre3" path="m0,0l-2147483645,0l-2147483645,-2147483646l0,-2147483646xe" fillcolor="white" stroked="f" o:allowincell="f" style="position:absolute;margin-left:0pt;margin-top:-128.4pt;width:451.65pt;height:128.3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before="120" w:after="12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5736590" cy="1302385"/>
                            <wp:effectExtent l="0" t="0" r="0" b="0"/>
                            <wp:docPr id="28" name="Image1" descr="" title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8" name="Image1" descr="" title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/>
                                    <a:srcRect l="17438" t="13642" r="2537" b="52536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736590" cy="13023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Figure </w:t>
                      </w:r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Figure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7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r>
                        <w:rPr>
                          <w:color w:val="000000"/>
                        </w:rPr>
                        <w:t>: initialisation du compteur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"/>
        <w:bidi w:val="0"/>
        <w:spacing w:lineRule="auto" w:line="360"/>
        <w:jc w:val="start"/>
        <w:rPr/>
      </w:pPr>
      <w:r>
        <w:rPr/>
        <w:t xml:space="preserve">Nous constatons sur la figure ci-dessus que le compteur commence bien à zéro, et s’incrémente sur chaque front montant de l’horloge. </w:t>
      </w:r>
    </w:p>
    <w:p>
      <w:pPr>
        <w:pStyle w:val="Normal"/>
        <w:bidi w:val="0"/>
        <w:spacing w:lineRule="auto" w:line="360"/>
        <w:jc w:val="start"/>
        <w:rPr/>
      </w:pPr>
      <w:r>
        <w:rPr/>
        <mc:AlternateContent>
          <mc:Choice Requires="wps">
            <w:drawing>
              <wp:inline distT="0" distB="0" distL="0" distR="0">
                <wp:extent cx="5481320" cy="1409700"/>
                <wp:effectExtent l="0" t="0" r="0" b="0"/>
                <wp:docPr id="29" name="Cadre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1360" cy="1409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4961255" cy="921385"/>
                                  <wp:effectExtent l="0" t="0" r="0" b="0"/>
                                  <wp:docPr id="31" name="Image2" descr="" title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1" name="Image2" descr="" title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/>
                                          <a:srcRect l="17700" t="19878" r="1243" b="52110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61255" cy="9213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Figure </w:t>
                            </w:r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8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r>
                              <w:rPr>
                                <w:color w:val="000000"/>
                              </w:rPr>
                              <w:t>: compteur maximum, led remise à zéro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Cadre4" path="m0,0l-2147483645,0l-2147483645,-2147483646l0,-2147483646xe" fillcolor="white" stroked="f" o:allowincell="f" style="position:absolute;margin-left:0pt;margin-top:-111.05pt;width:431.55pt;height:110.95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before="120" w:after="12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4961255" cy="921385"/>
                            <wp:effectExtent l="0" t="0" r="0" b="0"/>
                            <wp:docPr id="32" name="Image2" descr="" title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2" name="Image2" descr="" title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/>
                                    <a:srcRect l="17700" t="19878" r="1243" b="5211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961255" cy="9213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Figure </w:t>
                      </w:r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Figure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8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r>
                        <w:rPr>
                          <w:color w:val="000000"/>
                        </w:rPr>
                        <w:t>: compteur maximum, led remise à zéro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"/>
        <w:bidi w:val="0"/>
        <w:spacing w:lineRule="auto" w:line="360"/>
        <w:jc w:val="start"/>
        <w:rPr/>
      </w:pPr>
      <w:r>
        <w:rPr/>
        <w:t xml:space="preserve">Sur la figure ci-dessus, quand le compteur arrive au max, il repart bien à zéro, end_counter passe à 1 pour indiquer la fin du compteur, et la led (led0_b) change d’état. </w:t>
      </w:r>
    </w:p>
    <w:p>
      <w:pPr>
        <w:pStyle w:val="Normal"/>
        <w:bidi w:val="0"/>
        <w:spacing w:lineRule="auto" w:line="360"/>
        <w:jc w:val="start"/>
        <w:rPr/>
      </w:pPr>
      <w:r>
        <w:rPr/>
        <mc:AlternateContent>
          <mc:Choice Requires="wps">
            <w:drawing>
              <wp:inline distT="0" distB="0" distL="0" distR="0">
                <wp:extent cx="6271895" cy="1364615"/>
                <wp:effectExtent l="0" t="0" r="0" b="0"/>
                <wp:docPr id="33" name="Cadre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71920" cy="1364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6271895" cy="1062990"/>
                                  <wp:effectExtent l="0" t="0" r="0" b="0"/>
                                  <wp:docPr id="35" name="Image3" descr="" title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5" name="Image3" descr="" title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/>
                                          <a:srcRect l="18225" t="21025" r="2145" b="53806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271895" cy="10629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Figure </w:t>
                            </w:r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9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r>
                              <w:rPr>
                                <w:color w:val="000000"/>
                              </w:rPr>
                              <w:t>: reset du compteur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Cadre5" path="m0,0l-2147483645,0l-2147483645,-2147483646l0,-2147483646xe" fillcolor="white" stroked="f" o:allowincell="f" style="position:absolute;margin-left:0pt;margin-top:-107.5pt;width:493.8pt;height:107.4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before="120" w:after="12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6271895" cy="1062990"/>
                            <wp:effectExtent l="0" t="0" r="0" b="0"/>
                            <wp:docPr id="36" name="Image3" descr="" title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6" name="Image3" descr="" title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/>
                                    <a:srcRect l="18225" t="21025" r="2145" b="53806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271895" cy="10629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Figure </w:t>
                      </w:r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Figure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9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r>
                        <w:rPr>
                          <w:color w:val="000000"/>
                        </w:rPr>
                        <w:t>: reset du compteur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"/>
        <w:bidi w:val="0"/>
        <w:spacing w:lineRule="auto" w:line="360"/>
        <w:jc w:val="start"/>
        <w:rPr/>
      </w:pPr>
      <w:r>
        <w:rPr/>
        <w:t>Sur la figure ci-dessus, nous constatons bien que lorsque le reset est activé, le compteur repart à zéro, et end_counter ne change pas d’état, ainsi que la led, ce qui correspond au fonctionnement attendu (led change d’état et end_counter = 1 seulement quand on attend la valeur maximale)</w:t>
      </w:r>
    </w:p>
    <w:p>
      <w:pPr>
        <w:pStyle w:val="Normal"/>
        <w:bidi w:val="0"/>
        <w:spacing w:lineRule="auto" w:line="360"/>
        <w:jc w:val="start"/>
        <w:rPr/>
      </w:pPr>
      <w:r>
        <w:rPr/>
      </w:r>
    </w:p>
    <w:p>
      <w:pPr>
        <w:pStyle w:val="Normal"/>
        <w:bidi w:val="0"/>
        <w:spacing w:lineRule="auto" w:line="360"/>
        <w:jc w:val="start"/>
        <w:rPr/>
      </w:pPr>
      <w:r>
        <w:rPr/>
        <mc:AlternateContent>
          <mc:Choice Requires="wps">
            <w:drawing>
              <wp:inline distT="0" distB="0" distL="0" distR="0">
                <wp:extent cx="6197600" cy="1313815"/>
                <wp:effectExtent l="0" t="0" r="0" b="0"/>
                <wp:docPr id="37" name="Cadre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7760" cy="1313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6197600" cy="998855"/>
                                  <wp:effectExtent l="0" t="0" r="0" b="0"/>
                                  <wp:docPr id="39" name="Image7" descr="" title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9" name="Image7" descr="" title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/>
                                          <a:srcRect l="17339" t="21420" r="1762" b="54294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197600" cy="9988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Figure </w:t>
                            </w:r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10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r>
                              <w:rPr>
                                <w:color w:val="000000"/>
                              </w:rPr>
                              <w:t>: bouton restart pressé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Cadre7" path="m0,0l-2147483645,0l-2147483645,-2147483646l0,-2147483646xe" fillcolor="white" stroked="f" o:allowincell="f" style="position:absolute;margin-left:0pt;margin-top:-103.5pt;width:487.95pt;height:103.4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before="120" w:after="12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6197600" cy="998855"/>
                            <wp:effectExtent l="0" t="0" r="0" b="0"/>
                            <wp:docPr id="40" name="Image7" descr="" title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0" name="Image7" descr="" title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/>
                                    <a:srcRect l="17339" t="21420" r="1762" b="54294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197600" cy="9988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Figure </w:t>
                      </w:r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Figure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10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r>
                        <w:rPr>
                          <w:color w:val="000000"/>
                        </w:rPr>
                        <w:t>: bouton restart pressé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"/>
        <w:bidi w:val="0"/>
        <w:spacing w:lineRule="auto" w:line="360"/>
        <w:jc w:val="start"/>
        <w:rPr/>
      </w:pPr>
      <w:r>
        <w:rPr/>
        <w:t xml:space="preserve">Sur la figure ci-dessus, nous avons avec le bouton restart (bn_restart) bien une remise à zéro comme avec resetn. </w:t>
      </w:r>
    </w:p>
    <w:p>
      <w:pPr>
        <w:pStyle w:val="Normal"/>
        <w:bidi w:val="0"/>
        <w:spacing w:lineRule="auto" w:line="360"/>
        <w:jc w:val="start"/>
        <w:rPr/>
      </w:pPr>
      <w:r>
        <w:rPr/>
      </w:r>
    </w:p>
    <w:p>
      <w:pPr>
        <w:pStyle w:val="Normal"/>
        <w:bidi w:val="0"/>
        <w:spacing w:lineRule="auto" w:line="360"/>
        <w:jc w:val="start"/>
        <w:rPr/>
      </w:pPr>
      <w:r>
        <w:rPr/>
      </w:r>
    </w:p>
    <w:p>
      <w:pPr>
        <w:pStyle w:val="Normal"/>
        <w:bidi w:val="0"/>
        <w:spacing w:lineRule="auto" w:line="360"/>
        <w:jc w:val="start"/>
        <w:rPr/>
      </w:pPr>
      <w:r>
        <w:rPr/>
        <w:t>13)</w:t>
      </w:r>
    </w:p>
    <w:p>
      <w:pPr>
        <w:pStyle w:val="Normal"/>
        <w:bidi w:val="0"/>
        <w:spacing w:lineRule="auto" w:line="360"/>
        <w:jc w:val="start"/>
        <w:rPr/>
      </w:pPr>
      <w:r>
        <w:rPr/>
        <mc:AlternateContent>
          <mc:Choice Requires="wps">
            <w:drawing>
              <wp:inline distT="0" distB="0" distL="0" distR="0">
                <wp:extent cx="5024120" cy="2073910"/>
                <wp:effectExtent l="0" t="0" r="0" b="0"/>
                <wp:docPr id="41" name="Cadr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4160" cy="2073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5024120" cy="1746250"/>
                                  <wp:effectExtent l="0" t="0" r="0" b="0"/>
                                  <wp:docPr id="43" name="Image4" descr="" title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3" name="Image4" descr="" title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/>
                                          <a:srcRect l="15496" t="20735" r="2409" b="26140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24120" cy="17462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bookmarkStart w:id="6" w:name="Ref_Figure7_label_and_number"/>
                            <w:r>
                              <w:rPr>
                                <w:color w:val="000000"/>
                              </w:rPr>
                              <w:t xml:space="preserve">Figure </w:t>
                            </w:r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11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6"/>
                            <w:r>
                              <w:rPr>
                                <w:color w:val="000000"/>
                              </w:rPr>
                              <w:t>: registre 'counter'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Cadre1" path="m0,0l-2147483645,0l-2147483645,-2147483646l0,-2147483646xe" fillcolor="white" stroked="f" o:allowincell="f" style="position:absolute;margin-left:0pt;margin-top:-163.35pt;width:395.55pt;height:163.25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before="120" w:after="12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5024120" cy="1746250"/>
                            <wp:effectExtent l="0" t="0" r="0" b="0"/>
                            <wp:docPr id="44" name="Image4" descr="" title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4" name="Image4" descr="" title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/>
                                    <a:srcRect l="15496" t="20735" r="2409" b="2614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024120" cy="17462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bookmarkStart w:id="7" w:name="Ref_Figure7_label_and_number"/>
                      <w:r>
                        <w:rPr>
                          <w:color w:val="000000"/>
                        </w:rPr>
                        <w:t xml:space="preserve">Figure </w:t>
                      </w:r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Figure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11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7"/>
                      <w:r>
                        <w:rPr>
                          <w:color w:val="000000"/>
                        </w:rPr>
                        <w:t>: registre 'counter'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"/>
        <w:bidi w:val="0"/>
        <w:spacing w:lineRule="auto" w:line="360"/>
        <w:jc w:val="start"/>
        <w:rPr/>
      </w:pPr>
      <w:r>
        <w:rPr/>
        <w:t xml:space="preserve">Nous avons sur </w:t>
      </w:r>
      <w:r>
        <w:rPr/>
        <w:fldChar w:fldCharType="begin"/>
      </w:r>
      <w:r>
        <w:rPr/>
        <w:instrText xml:space="preserve"> REF Ref_Figure7_label_and_number \h </w:instrText>
      </w:r>
      <w:r>
        <w:rPr/>
        <w:fldChar w:fldCharType="separate"/>
      </w:r>
      <w:r>
        <w:rPr/>
        <w:t>Figure 11</w:t>
      </w:r>
      <w:r>
        <w:rPr/>
        <w:fldChar w:fldCharType="end"/>
      </w:r>
      <w:r>
        <w:rPr/>
        <w:t xml:space="preserve"> les 29 bascules que compose le compteur de 29 bit dans le cas présent. </w:t>
      </w:r>
    </w:p>
    <w:p>
      <w:pPr>
        <w:pStyle w:val="Normal"/>
        <w:bidi w:val="0"/>
        <w:spacing w:lineRule="auto" w:line="360"/>
        <w:jc w:val="start"/>
        <w:rPr/>
      </w:pPr>
      <w:r>
        <w:rPr/>
        <mc:AlternateContent>
          <mc:Choice Requires="wps">
            <w:drawing>
              <wp:inline distT="0" distB="0" distL="0" distR="0">
                <wp:extent cx="4960620" cy="2313940"/>
                <wp:effectExtent l="0" t="0" r="0" b="0"/>
                <wp:docPr id="45" name="Cadr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0800" cy="2314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4960620" cy="1986280"/>
                                  <wp:effectExtent l="0" t="0" r="0" b="0"/>
                                  <wp:docPr id="47" name="Image5" descr="" title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" name="Image5" descr="" title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/>
                                          <a:srcRect l="17062" t="18784" r="1883" b="20832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60620" cy="19862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bookmarkStart w:id="8" w:name="Ref_Figure8_label_and_number"/>
                            <w:r>
                              <w:rPr>
                                <w:color w:val="000000"/>
                              </w:rPr>
                              <w:t xml:space="preserve">Figure </w:t>
                            </w:r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12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8"/>
                            <w:r>
                              <w:rPr>
                                <w:color w:val="000000"/>
                              </w:rPr>
                              <w:t>: signal d'horloge : clk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Cadre2" path="m0,0l-2147483645,0l-2147483645,-2147483646l0,-2147483646xe" fillcolor="white" stroked="f" o:allowincell="f" style="position:absolute;margin-left:0pt;margin-top:-182.25pt;width:390.55pt;height:182.15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before="120" w:after="12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4960620" cy="1986280"/>
                            <wp:effectExtent l="0" t="0" r="0" b="0"/>
                            <wp:docPr id="48" name="Image5" descr="" title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8" name="Image5" descr="" title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"/>
                                    <a:srcRect l="17062" t="18784" r="1883" b="2083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960620" cy="19862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bookmarkStart w:id="9" w:name="Ref_Figure8_label_and_number"/>
                      <w:r>
                        <w:rPr>
                          <w:color w:val="000000"/>
                        </w:rPr>
                        <w:t xml:space="preserve">Figure </w:t>
                      </w:r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Figure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12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9"/>
                      <w:r>
                        <w:rPr>
                          <w:color w:val="000000"/>
                        </w:rPr>
                        <w:t>: signal d'horloge : clk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"/>
        <w:bidi w:val="0"/>
        <w:spacing w:lineRule="auto" w:line="360"/>
        <w:jc w:val="start"/>
        <w:rPr/>
      </w:pPr>
      <w:r>
        <w:rPr/>
        <w:t xml:space="preserve">le signal d’horloge que nous pouvons voir sur la </w:t>
      </w:r>
      <w:r>
        <w:rPr/>
        <w:fldChar w:fldCharType="begin"/>
      </w:r>
      <w:r>
        <w:rPr/>
        <w:instrText xml:space="preserve"> REF Ref_Figure8_label_and_number \h </w:instrText>
      </w:r>
      <w:r>
        <w:rPr/>
        <w:fldChar w:fldCharType="separate"/>
      </w:r>
      <w:r>
        <w:rPr/>
        <w:t>Figure 12</w:t>
      </w:r>
      <w:r>
        <w:rPr/>
        <w:fldChar w:fldCharType="end"/>
      </w:r>
      <w:r>
        <w:rPr/>
        <w:t>, qui est bien relié aux bascules du compteur.</w:t>
      </w:r>
    </w:p>
    <w:p>
      <w:pPr>
        <w:pStyle w:val="Normal"/>
        <w:bidi w:val="0"/>
        <w:spacing w:lineRule="auto" w:line="360"/>
        <w:jc w:val="start"/>
        <w:rPr/>
      </w:pPr>
      <w:r>
        <w:rPr/>
        <mc:AlternateContent>
          <mc:Choice Requires="wps">
            <w:drawing>
              <wp:inline distT="0" distB="0" distL="0" distR="0">
                <wp:extent cx="5056505" cy="2098040"/>
                <wp:effectExtent l="0" t="0" r="0" b="0"/>
                <wp:docPr id="49" name="Cadre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6560" cy="2098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5056505" cy="1770380"/>
                                  <wp:effectExtent l="0" t="0" r="0" b="0"/>
                                  <wp:docPr id="51" name="Image6" descr="" title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" name="Image6" descr="" title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/>
                                          <a:srcRect l="15872" t="19443" r="1488" b="2669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56505" cy="17703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bookmarkStart w:id="10" w:name="Ref_Figure9_label_and_number"/>
                            <w:r>
                              <w:rPr>
                                <w:color w:val="000000"/>
                              </w:rPr>
                              <w:t xml:space="preserve">Figure </w:t>
                            </w:r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13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10"/>
                            <w:r>
                              <w:rPr>
                                <w:color w:val="000000"/>
                              </w:rPr>
                              <w:t>: bouton restart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Cadre6" path="m0,0l-2147483645,0l-2147483645,-2147483646l0,-2147483646xe" fillcolor="white" stroked="f" o:allowincell="f" style="position:absolute;margin-left:0pt;margin-top:-165.25pt;width:398.1pt;height:165.15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before="120" w:after="12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5056505" cy="1770380"/>
                            <wp:effectExtent l="0" t="0" r="0" b="0"/>
                            <wp:docPr id="52" name="Image6" descr="" title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" name="Image6" descr="" title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/>
                                    <a:srcRect l="15872" t="19443" r="1488" b="26699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056505" cy="17703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bookmarkStart w:id="11" w:name="Ref_Figure9_label_and_number"/>
                      <w:r>
                        <w:rPr>
                          <w:color w:val="000000"/>
                        </w:rPr>
                        <w:t xml:space="preserve">Figure </w:t>
                      </w:r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Figure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13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11"/>
                      <w:r>
                        <w:rPr>
                          <w:color w:val="000000"/>
                        </w:rPr>
                        <w:t>: bouton restart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"/>
        <w:bidi w:val="0"/>
        <w:spacing w:lineRule="auto" w:line="360"/>
        <w:jc w:val="start"/>
        <w:rPr/>
      </w:pPr>
      <w:r>
        <w:rPr/>
        <w:t xml:space="preserve">sur la </w:t>
      </w:r>
      <w:r>
        <w:rPr/>
        <w:fldChar w:fldCharType="begin"/>
      </w:r>
      <w:r>
        <w:rPr/>
        <w:instrText xml:space="preserve"> REF Ref_Figure9_label_and_number \h </w:instrText>
      </w:r>
      <w:r>
        <w:rPr/>
        <w:fldChar w:fldCharType="separate"/>
      </w:r>
      <w:r>
        <w:rPr/>
        <w:t>Figure 13</w:t>
      </w:r>
      <w:r>
        <w:rPr/>
        <w:fldChar w:fldCharType="end"/>
      </w:r>
      <w:r>
        <w:rPr/>
        <w:t>, nous voyons le bouton restart relié aux multiplexeurs du compteur</w:t>
      </w:r>
    </w:p>
    <w:p>
      <w:pPr>
        <w:pStyle w:val="Normal"/>
        <w:bidi w:val="0"/>
        <w:spacing w:lineRule="auto" w:line="360"/>
        <w:jc w:val="start"/>
        <w:rPr/>
      </w:pPr>
      <w:r>
        <w:rPr/>
      </w:r>
    </w:p>
    <w:p>
      <w:pPr>
        <w:pStyle w:val="Normal"/>
        <w:bidi w:val="0"/>
        <w:spacing w:lineRule="auto" w:line="360"/>
        <w:jc w:val="start"/>
        <w:rPr/>
      </w:pPr>
      <w:r>
        <w:rPr/>
        <w:t>14)</w:t>
      </w:r>
    </w:p>
    <w:p>
      <w:pPr>
        <w:pStyle w:val="Normal"/>
        <w:bidi w:val="0"/>
        <w:spacing w:lineRule="auto" w:line="360"/>
        <w:jc w:val="start"/>
        <w:rPr/>
      </w:pPr>
      <w:r>
        <w:rPr/>
        <w:t xml:space="preserve">Nous pouvons voir dans le composent un adder avec 2 input de 28 bit qui correspondra au compteur. </w:t>
      </w:r>
    </w:p>
    <w:p>
      <w:pPr>
        <w:pStyle w:val="Normal"/>
        <w:bidi w:val="0"/>
        <w:spacing w:lineRule="auto" w:line="360"/>
        <w:jc w:val="start"/>
        <w:rPr/>
      </w:pPr>
      <w:r>
        <w:rPr/>
        <w:t>2 registres : un de 1 bit, un autre de 28 bit : pour le compteur, puis le passage de end_counter pour commander la LED</w:t>
      </w:r>
    </w:p>
    <w:p>
      <w:pPr>
        <w:pStyle w:val="Normal"/>
        <w:bidi w:val="0"/>
        <w:spacing w:lineRule="auto" w:line="360"/>
        <w:jc w:val="start"/>
        <w:rPr/>
      </w:pPr>
      <w:r>
        <w:rPr/>
        <w:t xml:space="preserve">1 multiplexeur, qui permettra de soit compter, soit remettre à zéro le compteur. </w:t>
      </w:r>
    </w:p>
    <w:p>
      <w:pPr>
        <w:pStyle w:val="Normal"/>
        <w:bidi w:val="0"/>
        <w:spacing w:lineRule="auto" w:line="360"/>
        <w:jc w:val="start"/>
        <w:rPr/>
      </w:pPr>
      <w:r>
        <w:rPr>
          <w:rStyle w:val="Textesource"/>
          <w:sz w:val="20"/>
          <w:szCs w:val="20"/>
        </w:rPr>
        <w:t>---------------------------------------------------------------------------------</w:t>
      </w:r>
    </w:p>
    <w:p>
      <w:pPr>
        <w:pStyle w:val="Normal"/>
        <w:bidi w:val="0"/>
        <w:spacing w:lineRule="auto" w:line="360"/>
        <w:jc w:val="start"/>
        <w:rPr/>
      </w:pPr>
      <w:r>
        <w:rPr>
          <w:rStyle w:val="Textesource"/>
          <w:sz w:val="20"/>
          <w:szCs w:val="20"/>
        </w:rPr>
        <w:t xml:space="preserve">Detailed RTL Component Info : </w:t>
      </w:r>
    </w:p>
    <w:p>
      <w:pPr>
        <w:pStyle w:val="Normal"/>
        <w:bidi w:val="0"/>
        <w:spacing w:lineRule="auto" w:line="360"/>
        <w:jc w:val="start"/>
        <w:rPr/>
      </w:pPr>
      <w:r>
        <w:rPr>
          <w:rStyle w:val="Textesource"/>
          <w:sz w:val="20"/>
          <w:szCs w:val="20"/>
        </w:rPr>
        <w:t xml:space="preserve">+---Adders : </w:t>
      </w:r>
    </w:p>
    <w:p>
      <w:pPr>
        <w:pStyle w:val="Normal"/>
        <w:bidi w:val="0"/>
        <w:spacing w:lineRule="auto" w:line="360"/>
        <w:jc w:val="start"/>
        <w:rPr/>
      </w:pPr>
      <w:r>
        <w:rPr>
          <w:rStyle w:val="Textesource"/>
          <w:sz w:val="20"/>
          <w:szCs w:val="20"/>
        </w:rPr>
        <w:tab/>
        <w:t xml:space="preserve">   2 Input   28 Bit       Adders := 1     </w:t>
      </w:r>
    </w:p>
    <w:p>
      <w:pPr>
        <w:pStyle w:val="Normal"/>
        <w:bidi w:val="0"/>
        <w:spacing w:lineRule="auto" w:line="360"/>
        <w:jc w:val="start"/>
        <w:rPr/>
      </w:pPr>
      <w:r>
        <w:rPr>
          <w:rStyle w:val="Textesource"/>
          <w:sz w:val="20"/>
          <w:szCs w:val="20"/>
        </w:rPr>
        <w:t xml:space="preserve">+---Registers : </w:t>
      </w:r>
    </w:p>
    <w:p>
      <w:pPr>
        <w:pStyle w:val="Normal"/>
        <w:bidi w:val="0"/>
        <w:spacing w:lineRule="auto" w:line="360"/>
        <w:jc w:val="start"/>
        <w:rPr/>
      </w:pPr>
      <w:r>
        <w:rPr>
          <w:rStyle w:val="Textesource"/>
          <w:sz w:val="20"/>
          <w:szCs w:val="20"/>
        </w:rPr>
        <w:tab/>
        <w:t xml:space="preserve">               28 Bit    Registers := 1     </w:t>
      </w:r>
    </w:p>
    <w:p>
      <w:pPr>
        <w:pStyle w:val="Normal"/>
        <w:bidi w:val="0"/>
        <w:spacing w:lineRule="auto" w:line="360"/>
        <w:jc w:val="start"/>
        <w:rPr/>
      </w:pPr>
      <w:r>
        <w:rPr>
          <w:rStyle w:val="Textesource"/>
          <w:sz w:val="20"/>
          <w:szCs w:val="20"/>
        </w:rPr>
        <w:tab/>
        <w:t xml:space="preserve">                1 Bit    Registers := 1     </w:t>
      </w:r>
    </w:p>
    <w:p>
      <w:pPr>
        <w:pStyle w:val="Normal"/>
        <w:bidi w:val="0"/>
        <w:spacing w:lineRule="auto" w:line="360"/>
        <w:jc w:val="start"/>
        <w:rPr/>
      </w:pPr>
      <w:r>
        <w:rPr>
          <w:rStyle w:val="Textesource"/>
          <w:sz w:val="20"/>
          <w:szCs w:val="20"/>
        </w:rPr>
        <w:t xml:space="preserve">+---Muxes : </w:t>
      </w:r>
    </w:p>
    <w:p>
      <w:pPr>
        <w:pStyle w:val="Normal"/>
        <w:bidi w:val="0"/>
        <w:spacing w:lineRule="auto" w:line="360"/>
        <w:jc w:val="start"/>
        <w:rPr/>
      </w:pPr>
      <w:r>
        <w:rPr>
          <w:rStyle w:val="Textesource"/>
          <w:sz w:val="20"/>
          <w:szCs w:val="20"/>
        </w:rPr>
        <w:tab/>
        <w:t xml:space="preserve">   2 Input   28 Bit        Muxes := 2     </w:t>
      </w:r>
    </w:p>
    <w:p>
      <w:pPr>
        <w:pStyle w:val="Normal"/>
        <w:bidi w:val="0"/>
        <w:spacing w:lineRule="auto" w:line="360"/>
        <w:jc w:val="start"/>
        <w:rPr/>
      </w:pPr>
      <w:r>
        <w:rPr>
          <w:rStyle w:val="Textesource"/>
          <w:sz w:val="20"/>
          <w:szCs w:val="20"/>
        </w:rPr>
        <w:t>---------------------------------------------------------------------------------</w:t>
      </w:r>
    </w:p>
    <w:p>
      <w:pPr>
        <w:pStyle w:val="Normal"/>
        <w:bidi w:val="0"/>
        <w:spacing w:lineRule="auto" w:line="360"/>
        <w:jc w:val="start"/>
        <w:rPr/>
      </w:pPr>
      <w:r>
        <w:rPr/>
      </w:r>
    </w:p>
    <w:p>
      <w:pPr>
        <w:pStyle w:val="Normal"/>
        <w:bidi w:val="0"/>
        <w:spacing w:lineRule="auto" w:line="360"/>
        <w:jc w:val="start"/>
        <w:rPr/>
      </w:pPr>
      <w:r>
        <w:rPr/>
      </w:r>
    </w:p>
    <w:p>
      <w:pPr>
        <w:pStyle w:val="Normal"/>
        <w:bidi w:val="0"/>
        <w:spacing w:lineRule="auto" w:line="360"/>
        <w:jc w:val="start"/>
        <w:rPr/>
      </w:pPr>
      <w:r>
        <w:rPr/>
        <w:t xml:space="preserve">Nous avons également : </w:t>
      </w:r>
    </w:p>
    <w:p>
      <w:pPr>
        <w:pStyle w:val="Normal"/>
        <w:bidi w:val="0"/>
        <w:spacing w:lineRule="auto" w:line="360"/>
        <w:jc w:val="start"/>
        <w:rPr/>
      </w:pPr>
      <w:r>
        <w:rPr/>
      </w:r>
    </w:p>
    <w:p>
      <w:pPr>
        <w:pStyle w:val="Normal"/>
        <w:bidi w:val="0"/>
        <w:spacing w:lineRule="auto" w:line="360"/>
        <w:jc w:val="start"/>
        <w:rPr/>
      </w:pPr>
      <w:r>
        <w:rPr/>
        <w:t>|7     |FDCE   |    29|</w:t>
      </w:r>
    </w:p>
    <w:p>
      <w:pPr>
        <w:pStyle w:val="Normal"/>
        <w:bidi w:val="0"/>
        <w:spacing w:lineRule="auto" w:line="360"/>
        <w:jc w:val="start"/>
        <w:rPr/>
      </w:pPr>
      <w:r>
        <w:rPr/>
        <w:t>|8     |IBUF   |     3|</w:t>
      </w:r>
    </w:p>
    <w:p>
      <w:pPr>
        <w:pStyle w:val="Normal"/>
        <w:bidi w:val="0"/>
        <w:spacing w:lineRule="auto" w:line="360"/>
        <w:jc w:val="start"/>
        <w:rPr/>
      </w:pPr>
      <w:r>
        <w:rPr/>
        <w:t>|9     |OBUF   |     2|</w:t>
      </w:r>
    </w:p>
    <w:p>
      <w:pPr>
        <w:pStyle w:val="Normal"/>
        <w:bidi w:val="0"/>
        <w:spacing w:lineRule="auto" w:line="360"/>
        <w:jc w:val="start"/>
        <w:rPr/>
      </w:pPr>
      <w:r>
        <w:rPr/>
      </w:r>
    </w:p>
    <w:p>
      <w:pPr>
        <w:pStyle w:val="Normal"/>
        <w:bidi w:val="0"/>
        <w:spacing w:lineRule="auto" w:line="360"/>
        <w:jc w:val="start"/>
        <w:rPr/>
      </w:pPr>
      <w:r>
        <w:rPr/>
        <w:t xml:space="preserve">soit : </w:t>
      </w:r>
    </w:p>
    <w:p>
      <w:pPr>
        <w:pStyle w:val="Normal"/>
        <w:bidi w:val="0"/>
        <w:spacing w:lineRule="auto" w:line="360"/>
        <w:jc w:val="start"/>
        <w:rPr/>
      </w:pPr>
      <w:r>
        <w:rPr/>
        <w:t>- 29 registres à reset asynchrone (28 pour le compteur, 1 pour le changement de l’état de la led)</w:t>
      </w:r>
    </w:p>
    <w:p>
      <w:pPr>
        <w:pStyle w:val="Normal"/>
        <w:bidi w:val="0"/>
        <w:spacing w:lineRule="auto" w:line="360"/>
        <w:jc w:val="start"/>
        <w:rPr/>
      </w:pPr>
      <w:r>
        <w:rPr/>
        <w:t>- 3 input buffer : 3 entrées : clk, resetn et btn_restart</w:t>
      </w:r>
    </w:p>
    <w:p>
      <w:pPr>
        <w:pStyle w:val="Normal"/>
        <w:bidi w:val="0"/>
        <w:spacing w:lineRule="auto" w:line="360"/>
        <w:jc w:val="start"/>
        <w:rPr/>
      </w:pPr>
      <w:r>
        <w:rPr/>
        <w:t xml:space="preserve">- 2 output buffer : end_counter et led. </w:t>
      </w:r>
    </w:p>
    <w:p>
      <w:pPr>
        <w:pStyle w:val="Normal"/>
        <w:bidi w:val="0"/>
        <w:spacing w:lineRule="auto" w:line="360"/>
        <w:jc w:val="start"/>
        <w:rPr/>
      </w:pPr>
      <w:r>
        <w:rPr/>
      </w:r>
    </w:p>
    <w:p>
      <w:pPr>
        <w:pStyle w:val="Normal"/>
        <w:bidi w:val="0"/>
        <w:spacing w:lineRule="auto" w:line="360"/>
        <w:jc w:val="start"/>
        <w:rPr/>
      </w:pPr>
      <w:r>
        <w:rPr/>
      </w:r>
    </w:p>
    <w:p>
      <w:pPr>
        <w:pStyle w:val="Normal"/>
        <w:bidi w:val="0"/>
        <w:spacing w:lineRule="auto" w:line="360"/>
        <w:jc w:val="start"/>
        <w:rPr/>
      </w:pPr>
      <w:r>
        <w:rPr/>
        <w:t>16)</w:t>
      </w:r>
    </w:p>
    <w:p>
      <w:pPr>
        <w:pStyle w:val="Normal"/>
        <w:bidi w:val="0"/>
        <w:spacing w:lineRule="auto" w:line="360"/>
        <w:jc w:val="start"/>
        <w:rPr/>
      </w:pPr>
      <w:r>
        <w:rPr/>
        <w:t xml:space="preserve">pour le rapport de timing, nous avons TNS (negative slack) et WHS (hold stack) = 0, donc pas de violation de set up. </w:t>
      </w:r>
    </w:p>
    <w:p>
      <w:pPr>
        <w:pStyle w:val="Normal"/>
        <w:bidi w:val="0"/>
        <w:spacing w:lineRule="auto" w:line="360"/>
        <w:jc w:val="start"/>
        <w:rPr/>
      </w:pPr>
      <w:r>
        <w:rPr/>
      </w:r>
    </w:p>
    <w:p>
      <w:pPr>
        <w:pStyle w:val="Normal"/>
        <w:bidi w:val="0"/>
        <w:spacing w:lineRule="auto" w:line="360"/>
        <w:jc w:val="start"/>
        <w:rPr/>
      </w:pPr>
      <w:r>
        <w:rPr/>
        <w:t>L’horloge est bien à 100 Mhz :</w:t>
      </w:r>
    </w:p>
    <w:p>
      <w:pPr>
        <w:pStyle w:val="Texteprformat"/>
        <w:rPr>
          <w:i/>
          <w:i/>
          <w:iCs/>
        </w:rPr>
      </w:pPr>
      <w:r>
        <w:rPr>
          <w:i/>
          <w:iCs/>
        </w:rPr>
        <w:t>sys_clk_pin  {0.000 4.000}      10.000ns          100.000 Mhz</w:t>
      </w:r>
    </w:p>
    <w:p>
      <w:pPr>
        <w:pStyle w:val="Normal"/>
        <w:bidi w:val="0"/>
        <w:spacing w:lineRule="auto" w:line="360"/>
        <w:jc w:val="start"/>
        <w:rPr>
          <w:i/>
          <w:i/>
          <w:iCs/>
        </w:rPr>
      </w:pPr>
      <w:r>
        <w:rPr>
          <w:i/>
          <w:iCs/>
        </w:rPr>
      </w:r>
    </w:p>
    <w:p>
      <w:pPr>
        <w:pStyle w:val="Normal"/>
        <w:bidi w:val="0"/>
        <w:spacing w:lineRule="auto" w:line="360"/>
        <w:jc w:val="start"/>
        <w:rPr/>
      </w:pPr>
      <w:r>
        <w:rPr/>
        <w:t xml:space="preserve">chemin critique : </w:t>
      </w:r>
    </w:p>
    <w:p>
      <w:pPr>
        <w:pStyle w:val="Texteprformat"/>
        <w:rPr>
          <w:i/>
          <w:i/>
          <w:iCs/>
        </w:rPr>
      </w:pPr>
      <w:r>
        <w:rPr>
          <w:i/>
          <w:iCs/>
        </w:rPr>
        <w:t>Slack (MET) :             5.619ns  (required time - arrival time)</w:t>
      </w:r>
    </w:p>
    <w:p>
      <w:pPr>
        <w:pStyle w:val="Texteprformat"/>
        <w:rPr>
          <w:i/>
          <w:i/>
          <w:iCs/>
        </w:rPr>
      </w:pPr>
      <w:r>
        <w:rPr>
          <w:i/>
          <w:iCs/>
        </w:rPr>
        <w:t xml:space="preserve">  </w:t>
      </w:r>
      <w:r>
        <w:rPr>
          <w:i/>
          <w:iCs/>
        </w:rPr>
        <w:t>Source:                 counter_reg[0]/C</w:t>
      </w:r>
    </w:p>
    <w:p>
      <w:pPr>
        <w:pStyle w:val="Texteprformat"/>
        <w:rPr>
          <w:i/>
          <w:i/>
          <w:iCs/>
        </w:rPr>
      </w:pPr>
      <w:r>
        <w:rPr>
          <w:i/>
          <w:iCs/>
        </w:rPr>
        <w:t xml:space="preserve">                            </w:t>
      </w:r>
      <w:r>
        <w:rPr>
          <w:i/>
          <w:iCs/>
        </w:rPr>
        <w:t>(rising edge-triggered cell FDCE clocked by sys_clk_pin  {rise@0.000ns fall@5.000ns period=10.000ns})</w:t>
      </w:r>
    </w:p>
    <w:p>
      <w:pPr>
        <w:pStyle w:val="Texteprformat"/>
        <w:rPr>
          <w:i/>
          <w:i/>
          <w:iCs/>
        </w:rPr>
      </w:pPr>
      <w:r>
        <w:rPr>
          <w:i/>
          <w:iCs/>
        </w:rPr>
        <w:t xml:space="preserve">  </w:t>
      </w:r>
      <w:r>
        <w:rPr>
          <w:i/>
          <w:iCs/>
        </w:rPr>
        <w:t>Destination:            counter_reg[26]/D</w:t>
      </w:r>
    </w:p>
    <w:p>
      <w:pPr>
        <w:pStyle w:val="Texteprformat"/>
        <w:rPr>
          <w:i/>
          <w:i/>
          <w:iCs/>
        </w:rPr>
      </w:pPr>
      <w:r>
        <w:rPr>
          <w:i/>
          <w:iCs/>
        </w:rPr>
        <w:t xml:space="preserve">                            </w:t>
      </w:r>
      <w:r>
        <w:rPr>
          <w:i/>
          <w:iCs/>
        </w:rPr>
        <w:t>(rising edge-triggered cell FDCE clocked by sys_clk_pin  {rise@0.000ns fall@5.000ns period=10.000ns})</w:t>
      </w:r>
    </w:p>
    <w:p>
      <w:pPr>
        <w:pStyle w:val="Normal"/>
        <w:bidi w:val="0"/>
        <w:spacing w:lineRule="auto" w:line="360"/>
        <w:jc w:val="start"/>
        <w:rPr>
          <w:i/>
          <w:i/>
          <w:iCs/>
        </w:rPr>
      </w:pPr>
      <w:r>
        <w:rPr>
          <w:i/>
          <w:iCs/>
        </w:rPr>
      </w:r>
    </w:p>
    <w:p>
      <w:pPr>
        <w:pStyle w:val="Normal"/>
        <w:rPr>
          <w:i/>
          <w:i/>
          <w:iCs/>
        </w:rPr>
      </w:pPr>
      <w:r>
        <w:rPr/>
        <w:tab/>
      </w:r>
      <w:r>
        <w:rPr/>
        <w:t>Temps requis 5,619 ns, et il s’agit du passage du registre du 1</w:t>
      </w:r>
      <w:r>
        <w:rPr>
          <w:vertAlign w:val="superscript"/>
        </w:rPr>
        <w:t>er</w:t>
      </w:r>
      <w:r>
        <w:rPr/>
        <w:t xml:space="preserve"> bit du registre de comptage (counter_reg[0]) au 27</w:t>
      </w:r>
      <w:r>
        <w:rPr>
          <w:vertAlign w:val="superscript"/>
        </w:rPr>
        <w:t>me</w:t>
      </w:r>
      <w:r>
        <w:rPr/>
        <w:t xml:space="preserve"> bit de comptage (counter_reg[26]). </w:t>
      </w:r>
    </w:p>
    <w:p>
      <w:pPr>
        <w:pStyle w:val="Normal"/>
        <w:rPr>
          <w:i/>
          <w:i/>
          <w:iCs/>
        </w:rPr>
      </w:pPr>
      <w:r>
        <w:rPr/>
      </w:r>
    </w:p>
    <w:p>
      <w:pPr>
        <w:pStyle w:val="Normal"/>
        <w:bidi w:val="0"/>
        <w:spacing w:lineRule="auto" w:line="360"/>
        <w:jc w:val="start"/>
        <w:rPr>
          <w:i/>
          <w:i/>
          <w:iCs/>
        </w:rPr>
      </w:pPr>
      <w:r>
        <w:rPr>
          <w:i/>
          <w:iCs/>
        </w:rPr>
        <w:t>17)</w:t>
      </w:r>
    </w:p>
    <w:p>
      <w:pPr>
        <w:pStyle w:val="Normal"/>
        <w:bidi w:val="0"/>
        <w:spacing w:lineRule="auto" w:line="360"/>
        <w:jc w:val="start"/>
        <w:rPr/>
      </w:pPr>
      <w:r>
        <w:rPr/>
        <mc:AlternateContent>
          <mc:Choice Requires="wps">
            <w:drawing>
              <wp:inline distT="0" distB="0" distL="0" distR="0">
                <wp:extent cx="5592445" cy="1572895"/>
                <wp:effectExtent l="0" t="0" r="0" b="0"/>
                <wp:docPr id="53" name="Cadre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2600" cy="1572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4778375" cy="1064260"/>
                                  <wp:effectExtent l="0" t="0" r="0" b="0"/>
                                  <wp:docPr id="55" name="Image8" descr="" title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5" name="Image8" descr="" title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/>
                                          <a:srcRect l="18997" t="23675" r="2924" b="4397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8375" cy="10642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Figure </w:t>
                            </w:r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14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r>
                              <w:rPr>
                                <w:color w:val="000000"/>
                              </w:rPr>
                              <w:t>: end_counter et changement d'état de led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Cadre8" path="m0,0l-2147483645,0l-2147483645,-2147483646l0,-2147483646xe" fillcolor="white" stroked="f" o:allowincell="f" style="position:absolute;margin-left:0pt;margin-top:-123.9pt;width:440.3pt;height:123.8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before="120" w:after="12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4778375" cy="1064260"/>
                            <wp:effectExtent l="0" t="0" r="0" b="0"/>
                            <wp:docPr id="56" name="Image8" descr="" title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6" name="Image8" descr="" title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9"/>
                                    <a:srcRect l="18997" t="23675" r="2924" b="43979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778375" cy="10642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Figure </w:t>
                      </w:r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Figure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14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r>
                        <w:rPr>
                          <w:color w:val="000000"/>
                        </w:rPr>
                        <w:t>: end_counter et changement d'état de led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"/>
        <w:bidi w:val="0"/>
        <w:spacing w:lineRule="auto" w:line="360"/>
        <w:jc w:val="start"/>
        <w:rPr/>
      </w:pPr>
      <w:r>
        <w:rPr/>
        <w:t xml:space="preserve">Conformément au testbench, nous avons bien à la fin du compteur un signal end_counter = 1 et la led qui change d’état. </w:t>
      </w:r>
    </w:p>
    <w:p>
      <w:pPr>
        <w:pStyle w:val="Normal"/>
        <w:bidi w:val="0"/>
        <w:spacing w:lineRule="auto" w:line="360"/>
        <w:jc w:val="start"/>
        <w:rPr/>
      </w:pPr>
      <w:r>
        <w:rPr/>
        <mc:AlternateContent>
          <mc:Choice Requires="wps">
            <w:drawing>
              <wp:inline distT="0" distB="0" distL="0" distR="0">
                <wp:extent cx="5643880" cy="1150620"/>
                <wp:effectExtent l="0" t="0" r="0" b="0"/>
                <wp:docPr id="57" name="Cadre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3720" cy="11505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5643880" cy="822960"/>
                                  <wp:effectExtent l="0" t="0" r="0" b="0"/>
                                  <wp:docPr id="59" name="Image9" descr="" title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9" name="Image9" descr="" title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0"/>
                                          <a:srcRect l="19259" t="25956" r="2405" b="52751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643880" cy="8229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Figure </w:t>
                            </w:r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15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r>
                              <w:rPr>
                                <w:color w:val="000000"/>
                              </w:rPr>
                              <w:t>: reset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Cadre9" path="m0,0l-2147483645,0l-2147483645,-2147483646l0,-2147483646xe" fillcolor="white" stroked="f" o:allowincell="f" style="position:absolute;margin-left:0pt;margin-top:-90.65pt;width:444.35pt;height:90.55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before="120" w:after="12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5643880" cy="822960"/>
                            <wp:effectExtent l="0" t="0" r="0" b="0"/>
                            <wp:docPr id="60" name="Image9" descr="" title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0" name="Image9" descr="" title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1"/>
                                    <a:srcRect l="19259" t="25956" r="2405" b="52751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643880" cy="8229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Figure </w:t>
                      </w:r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Figure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15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r>
                        <w:rPr>
                          <w:color w:val="000000"/>
                        </w:rPr>
                        <w:t>: reset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"/>
        <w:bidi w:val="0"/>
        <w:spacing w:lineRule="auto" w:line="360"/>
        <w:jc w:val="start"/>
        <w:rPr/>
      </w:pPr>
      <w:r>
        <w:rPr/>
        <w:t>Une remise à zéro lors de l’appuie sur le reset.</w:t>
      </w:r>
    </w:p>
    <w:p>
      <w:pPr>
        <w:pStyle w:val="Normal"/>
        <w:bidi w:val="0"/>
        <w:spacing w:lineRule="auto" w:line="360"/>
        <w:jc w:val="start"/>
        <w:rPr/>
      </w:pPr>
      <w:r>
        <w:rPr/>
      </w:r>
    </w:p>
    <w:p>
      <w:pPr>
        <w:pStyle w:val="Normal"/>
        <w:bidi w:val="0"/>
        <w:spacing w:lineRule="auto" w:line="360"/>
        <w:jc w:val="start"/>
        <w:rPr/>
      </w:pPr>
      <w:r>
        <w:rPr/>
        <mc:AlternateContent>
          <mc:Choice Requires="wps">
            <w:drawing>
              <wp:inline distT="0" distB="0" distL="0" distR="0">
                <wp:extent cx="5617210" cy="1143635"/>
                <wp:effectExtent l="0" t="0" r="0" b="0"/>
                <wp:docPr id="61" name="Cadre1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7080" cy="1143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5617210" cy="815975"/>
                                  <wp:effectExtent l="0" t="0" r="0" b="0"/>
                                  <wp:docPr id="63" name="Image10" descr="" title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3" name="Image10" descr="" title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2"/>
                                          <a:srcRect l="18097" t="26945" r="2263" b="5150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617210" cy="8159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Figure </w:t>
                            </w:r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16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r>
                              <w:rPr>
                                <w:color w:val="000000"/>
                              </w:rPr>
                              <w:t>: appuie du bouton restart</w:t>
                            </w:r>
                          </w:p>
                          <w:p>
                            <w:pPr>
                              <w:pStyle w:val="Figure"/>
                              <w:spacing w:before="120" w:after="12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</w:r>
                          </w:p>
                          <w:p>
                            <w:pPr>
                              <w:pStyle w:val="Figure"/>
                              <w:spacing w:before="120" w:after="12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</w:r>
                          </w:p>
                          <w:p>
                            <w:pPr>
                              <w:pStyle w:val="Figure"/>
                              <w:spacing w:before="120" w:after="12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lors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Cadre10" path="m0,0l-2147483645,0l-2147483645,-2147483646l0,-2147483646xe" fillcolor="white" stroked="f" o:allowincell="f" style="position:absolute;margin-left:0pt;margin-top:-90.1pt;width:442.25pt;height:90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before="120" w:after="12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5617210" cy="815975"/>
                            <wp:effectExtent l="0" t="0" r="0" b="0"/>
                            <wp:docPr id="64" name="Image10" descr="" title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4" name="Image10" descr="" title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3"/>
                                    <a:srcRect l="18097" t="26945" r="2263" b="51503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617210" cy="8159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Figure </w:t>
                      </w:r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Figure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16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r>
                        <w:rPr>
                          <w:color w:val="000000"/>
                        </w:rPr>
                        <w:t>: appuie du bouton restart</w:t>
                      </w:r>
                    </w:p>
                    <w:p>
                      <w:pPr>
                        <w:pStyle w:val="Figure"/>
                        <w:spacing w:before="120" w:after="12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</w:r>
                    </w:p>
                    <w:p>
                      <w:pPr>
                        <w:pStyle w:val="Figure"/>
                        <w:spacing w:before="120" w:after="12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</w:r>
                    </w:p>
                    <w:p>
                      <w:pPr>
                        <w:pStyle w:val="Figure"/>
                        <w:spacing w:before="120" w:after="12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lors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"/>
        <w:bidi w:val="0"/>
        <w:spacing w:lineRule="auto" w:line="360"/>
        <w:jc w:val="start"/>
        <w:rPr/>
      </w:pPr>
      <w:r>
        <w:rPr/>
        <w:t xml:space="preserve">Lors du restart, nous avons bien le compteur qui repart à zéro, indépendament de la led. </w:t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0" w:characterSet="windows-1252"/>
    <w:family w:val="roman"/>
    <w:pitch w:val="variable"/>
  </w:font>
  <w:font w:name="OpenSymbol">
    <w:altName w:val="Arial Unicode MS"/>
    <w:charset w:val="00" w:characterSet="windows-1252"/>
    <w:family w:val="roman"/>
    <w:pitch w:val="variable"/>
  </w:font>
  <w:font w:name="Liberation Mono">
    <w:altName w:val="Courier New"/>
    <w:charset w:val="00" w:characterSet="windows-1252"/>
    <w:family w:val="roman"/>
    <w:pitch w:val="variable"/>
  </w:font>
  <w:font w:name="Liberation Sans">
    <w:altName w:val="Arial"/>
    <w:charset w:val="00" w:characterSet="windows-1252"/>
    <w:family w:val="roman"/>
    <w:pitch w:val="variable"/>
  </w:font>
  <w:font w:name="Liberation Mono">
    <w:altName w:val="Courier New"/>
    <w:charset w:val="00" w:characterSet="windows-1252"/>
    <w:family w:val="modern"/>
    <w:pitch w:val="fixed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abstractNum w:abstractNumId="2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3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4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5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12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fr-F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start"/>
    </w:pPr>
    <w:rPr>
      <w:rFonts w:ascii="Liberation Serif" w:hAnsi="Liberation Serif" w:eastAsia="NSimSun" w:cs="Arial"/>
      <w:color w:val="auto"/>
      <w:kern w:val="2"/>
      <w:sz w:val="24"/>
      <w:szCs w:val="24"/>
      <w:lang w:val="fr-FR" w:eastAsia="zh-CN" w:bidi="hi-IN"/>
    </w:rPr>
  </w:style>
  <w:style w:type="character" w:styleId="Puces">
    <w:name w:val="Puces"/>
    <w:qFormat/>
    <w:rPr>
      <w:rFonts w:ascii="OpenSymbol" w:hAnsi="OpenSymbol" w:eastAsia="OpenSymbol" w:cs="OpenSymbol"/>
    </w:rPr>
  </w:style>
  <w:style w:type="character" w:styleId="Textesource">
    <w:name w:val="Texte source"/>
    <w:qFormat/>
    <w:rPr>
      <w:rFonts w:ascii="Liberation Mono" w:hAnsi="Liberation Mono" w:eastAsia="NSimSun" w:cs="Liberation Mono"/>
    </w:rPr>
  </w:style>
  <w:style w:type="paragraph" w:styleId="Titre">
    <w:name w:val="Titre"/>
    <w:basedOn w:val="Normal"/>
    <w:next w:val="Corpsdetexte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orpsdetexte">
    <w:name w:val="Body Text"/>
    <w:basedOn w:val="Normal"/>
    <w:pPr>
      <w:spacing w:lineRule="auto" w:line="276" w:before="0" w:after="140"/>
    </w:pPr>
    <w:rPr/>
  </w:style>
  <w:style w:type="paragraph" w:styleId="Liste">
    <w:name w:val="List"/>
    <w:basedOn w:val="Corpsdetexte"/>
    <w:pPr/>
    <w:rPr>
      <w:rFonts w:cs="Arial"/>
    </w:rPr>
  </w:style>
  <w:style w:type="paragraph" w:styleId="Lgende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Figure">
    <w:name w:val="Figure"/>
    <w:basedOn w:val="Lgende"/>
    <w:qFormat/>
    <w:pPr/>
    <w:rPr/>
  </w:style>
  <w:style w:type="paragraph" w:styleId="Contenudecadre">
    <w:name w:val="Contenu de cadre"/>
    <w:basedOn w:val="Normal"/>
    <w:qFormat/>
    <w:pPr/>
    <w:rPr/>
  </w:style>
  <w:style w:type="paragraph" w:styleId="Texteprformat">
    <w:name w:val="Texte préformaté"/>
    <w:basedOn w:val="Normal"/>
    <w:qFormat/>
    <w:pPr>
      <w:spacing w:before="0" w:after="0"/>
    </w:pPr>
    <w:rPr>
      <w:rFonts w:ascii="Liberation Mono" w:hAnsi="Liberation Mono" w:eastAsia="NSimSun" w:cs="Liberation Mono"/>
      <w:sz w:val="20"/>
      <w:szCs w:val="20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4.png"/><Relationship Id="rId10" Type="http://schemas.openxmlformats.org/officeDocument/2006/relationships/image" Target="media/image5.jpeg"/><Relationship Id="rId11" Type="http://schemas.openxmlformats.org/officeDocument/2006/relationships/image" Target="media/image5.jpeg"/><Relationship Id="rId12" Type="http://schemas.openxmlformats.org/officeDocument/2006/relationships/image" Target="media/image6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9.png"/><Relationship Id="rId20" Type="http://schemas.openxmlformats.org/officeDocument/2006/relationships/image" Target="media/image10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1.png"/><Relationship Id="rId24" Type="http://schemas.openxmlformats.org/officeDocument/2006/relationships/image" Target="media/image12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3.png"/><Relationship Id="rId28" Type="http://schemas.openxmlformats.org/officeDocument/2006/relationships/image" Target="media/image14.png"/><Relationship Id="rId29" Type="http://schemas.openxmlformats.org/officeDocument/2006/relationships/image" Target="media/image14.png"/><Relationship Id="rId30" Type="http://schemas.openxmlformats.org/officeDocument/2006/relationships/image" Target="media/image15.png"/><Relationship Id="rId31" Type="http://schemas.openxmlformats.org/officeDocument/2006/relationships/image" Target="media/image15.png"/><Relationship Id="rId32" Type="http://schemas.openxmlformats.org/officeDocument/2006/relationships/image" Target="media/image16.png"/><Relationship Id="rId33" Type="http://schemas.openxmlformats.org/officeDocument/2006/relationships/image" Target="media/image16.png"/><Relationship Id="rId34" Type="http://schemas.openxmlformats.org/officeDocument/2006/relationships/numbering" Target="numbering.xml"/><Relationship Id="rId35" Type="http://schemas.openxmlformats.org/officeDocument/2006/relationships/fontTable" Target="fontTable.xml"/><Relationship Id="rId36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941</TotalTime>
  <Application>LibreOffice/7.5.1.2$Windows_X86_64 LibreOffice_project/fcbaee479e84c6cd81291587d2ee68cba099e129</Application>
  <AppVersion>15.0000</AppVersion>
  <Pages>7</Pages>
  <Words>911</Words>
  <Characters>4354</Characters>
  <CharactersWithSpaces>5423</CharactersWithSpaces>
  <Paragraphs>108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2023-05-04T14:03:43Z</dcterms:created>
  <dc:creator/>
  <dc:description/>
  <dc:language>fr-FR</dc:language>
  <cp:lastModifiedBy/>
  <dcterms:modified xsi:type="dcterms:W3CDTF">2023-06-08T18:05:42Z</dcterms:modified>
  <cp:revision>32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